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纪律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wordWrap/>
        <w:adjustRightInd/>
        <w:snapToGrid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.考生应携带本人身份证，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在规定时间到达指定的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候考室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超过时间仍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未到达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规定地点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放弃面试资格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处理。</w:t>
      </w:r>
    </w:p>
    <w:p>
      <w:pPr>
        <w:widowControl/>
        <w:wordWrap/>
        <w:adjustRightInd/>
        <w:snapToGrid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2.考生应严格按照实时疫情防控要求履行好防疫义务，并做好自我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健康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防护。考试期间除答题需要外全程佩戴好口罩。</w:t>
      </w:r>
    </w:p>
    <w:p>
      <w:pPr>
        <w:widowControl/>
        <w:wordWrap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3.考生应</w:t>
      </w:r>
      <w:r>
        <w:rPr>
          <w:rFonts w:hint="eastAsia" w:ascii="仿宋" w:hAnsi="仿宋" w:eastAsia="仿宋"/>
          <w:sz w:val="32"/>
          <w:szCs w:val="32"/>
        </w:rPr>
        <w:t>遵守考场封闭管理规定。进入考点即关闭</w:t>
      </w:r>
      <w:r>
        <w:rPr>
          <w:rFonts w:ascii="仿宋" w:hAnsi="仿宋" w:eastAsia="仿宋"/>
          <w:sz w:val="32"/>
        </w:rPr>
        <w:t>手机等通讯</w:t>
      </w:r>
      <w:r>
        <w:rPr>
          <w:rFonts w:hint="eastAsia" w:ascii="仿宋" w:hAnsi="仿宋" w:eastAsia="仿宋"/>
          <w:sz w:val="32"/>
        </w:rPr>
        <w:t>工具及其他智能穿戴</w:t>
      </w:r>
      <w:r>
        <w:rPr>
          <w:rFonts w:ascii="仿宋" w:hAnsi="仿宋" w:eastAsia="仿宋"/>
          <w:sz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并交相关工作人员，面试结束取回，离开考场才能开启。</w:t>
      </w:r>
    </w:p>
    <w:p>
      <w:pPr>
        <w:widowControl/>
        <w:wordWrap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4.考生通过抽签确定面试顺序号。在候考室，每名考生抽签确定面试顺序号。考生不得交换抽签顺序号。</w:t>
      </w:r>
    </w:p>
    <w:p>
      <w:pPr>
        <w:widowControl/>
        <w:wordWrap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5.考生应服从统一管理，文明候考。不大声喧哗，不破坏卫生，不在考区抽烟，不擅自离开候考室，特殊情况需经工作人员同意并陪同前往。</w:t>
      </w:r>
    </w:p>
    <w:p>
      <w:pPr>
        <w:widowControl/>
        <w:wordWrap/>
        <w:adjustRightInd/>
        <w:snapToGrid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>
      <w:pPr>
        <w:wordWrap/>
        <w:adjustRightInd/>
        <w:snapToGrid/>
        <w:spacing w:line="50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7.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面试结束后，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不得带走或损毁面试题签。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到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候分室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等候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本人面试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成绩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，须保持安静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得到成绩后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须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立即离场，不在考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点内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逗留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不得泄露面试试题信息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wordWrap/>
        <w:adjustRightInd/>
        <w:snapToGrid/>
        <w:spacing w:line="50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不得做违反考试公平公正安全原则的其他事情。</w:t>
      </w:r>
    </w:p>
    <w:p>
      <w:pPr>
        <w:wordWrap/>
        <w:adjustRightInd/>
        <w:snapToGrid/>
        <w:spacing w:line="50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以上规定，如果违反，视情节轻重取消本次考试资格或宣布本次考试成绩无效，并按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事业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考试相关纪律进行处理。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M2MTc0NjY4ZWY3NzdiMDE5NmI2YzlkZGY1NDE2ZWQifQ=="/>
    <w:docVar w:name="KSO_WPS_MARK_KEY" w:val="032894ee-1c2e-4954-ab9c-3ab5032b2709"/>
  </w:docVars>
  <w:rsids>
    <w:rsidRoot w:val="491E78FA"/>
    <w:rsid w:val="000E3508"/>
    <w:rsid w:val="002323D3"/>
    <w:rsid w:val="00341110"/>
    <w:rsid w:val="003947A1"/>
    <w:rsid w:val="004E3579"/>
    <w:rsid w:val="005924D9"/>
    <w:rsid w:val="00704CF5"/>
    <w:rsid w:val="0073709E"/>
    <w:rsid w:val="00757ED9"/>
    <w:rsid w:val="00913F8A"/>
    <w:rsid w:val="00AC44C2"/>
    <w:rsid w:val="00BE25FE"/>
    <w:rsid w:val="00C94308"/>
    <w:rsid w:val="00D4026F"/>
    <w:rsid w:val="00E71BE8"/>
    <w:rsid w:val="00EE2B09"/>
    <w:rsid w:val="00F66F28"/>
    <w:rsid w:val="00FB1923"/>
    <w:rsid w:val="0DE40DCB"/>
    <w:rsid w:val="2BCF7490"/>
    <w:rsid w:val="38CC4E8D"/>
    <w:rsid w:val="491E78FA"/>
    <w:rsid w:val="5ABF04E2"/>
    <w:rsid w:val="5B3941C1"/>
    <w:rsid w:val="6E61553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581</Words>
  <Characters>588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2021-05-18T08:00:00Z</dcterms:created>
  <dc:creator>潘bingqing</dc:creator>
  <cp:lastModifiedBy>Administrator</cp:lastModifiedBy>
  <dcterms:modified xsi:type="dcterms:W3CDTF">2023-03-19T12:38:25Z</dcterms:modified>
  <dc:title>面试考生纪律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6A5E495C91E54DB1A0C9673848927A70</vt:lpwstr>
  </property>
</Properties>
</file>